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A3A" w:rsidRDefault="00C0108F" w:rsidP="00C0108F">
      <w:pPr>
        <w:pStyle w:val="ListParagraph"/>
        <w:numPr>
          <w:ilvl w:val="0"/>
          <w:numId w:val="1"/>
        </w:numPr>
      </w:pPr>
      <w:r>
        <w:t>Photosynthesis uses light energy from the Sun. This energy is transported in the form of photons (particles of light).</w:t>
      </w:r>
    </w:p>
    <w:p w:rsidR="00C0108F" w:rsidRDefault="00C0108F" w:rsidP="00C0108F">
      <w:pPr>
        <w:pStyle w:val="ListParagraph"/>
        <w:numPr>
          <w:ilvl w:val="0"/>
          <w:numId w:val="1"/>
        </w:numPr>
      </w:pPr>
      <w:r>
        <w:t xml:space="preserve">The light reactions take place in the thylakoid membrane of the chloroplast. The light reactions occur in the </w:t>
      </w:r>
      <w:proofErr w:type="spellStart"/>
      <w:r>
        <w:t>stroma</w:t>
      </w:r>
      <w:proofErr w:type="spellEnd"/>
      <w:r>
        <w:t xml:space="preserve">. </w:t>
      </w:r>
    </w:p>
    <w:p w:rsidR="00C0108F" w:rsidRDefault="00C0108F" w:rsidP="00C0108F">
      <w:pPr>
        <w:pStyle w:val="ListParagraph"/>
        <w:numPr>
          <w:ilvl w:val="0"/>
          <w:numId w:val="1"/>
        </w:numPr>
      </w:pPr>
      <w:r>
        <w:t>Reactants and products are shown unbalanced</w:t>
      </w:r>
    </w:p>
    <w:p w:rsidR="00C0108F" w:rsidRDefault="00C0108F" w:rsidP="00C0108F">
      <w:pPr>
        <w:pStyle w:val="ListParagraph"/>
        <w:numPr>
          <w:ilvl w:val="1"/>
          <w:numId w:val="1"/>
        </w:numPr>
      </w:pPr>
      <w:r>
        <w:t xml:space="preserve"> photosynthesis: CO2 + H2O -&gt; Glucose and O2</w:t>
      </w:r>
    </w:p>
    <w:p w:rsidR="00C0108F" w:rsidRDefault="00C0108F" w:rsidP="00C0108F">
      <w:pPr>
        <w:pStyle w:val="ListParagraph"/>
        <w:numPr>
          <w:ilvl w:val="1"/>
          <w:numId w:val="1"/>
        </w:numPr>
      </w:pPr>
      <w:r>
        <w:t>Alcoholic fermentation: Glucose -&gt; ethanol + 2 pyruvate + ATP</w:t>
      </w:r>
    </w:p>
    <w:p w:rsidR="00C0108F" w:rsidRDefault="00C0108F" w:rsidP="00C0108F">
      <w:pPr>
        <w:pStyle w:val="ListParagraph"/>
        <w:numPr>
          <w:ilvl w:val="1"/>
          <w:numId w:val="1"/>
        </w:numPr>
      </w:pPr>
      <w:r>
        <w:t>Lactic acid fermentation: Glucose -&gt; lactic acid and 2 pyruvate + ATP</w:t>
      </w:r>
    </w:p>
    <w:p w:rsidR="00C0108F" w:rsidRDefault="00C0108F" w:rsidP="00C0108F">
      <w:pPr>
        <w:pStyle w:val="ListParagraph"/>
        <w:numPr>
          <w:ilvl w:val="1"/>
          <w:numId w:val="1"/>
        </w:numPr>
      </w:pPr>
      <w:r>
        <w:t>Cellular Respiration: Glucose + O2 -&gt; CO2 + H2O + ATP</w:t>
      </w:r>
    </w:p>
    <w:p w:rsidR="00C0108F" w:rsidRDefault="00C0108F" w:rsidP="00C0108F">
      <w:pPr>
        <w:pStyle w:val="ListParagraph"/>
        <w:numPr>
          <w:ilvl w:val="0"/>
          <w:numId w:val="1"/>
        </w:numPr>
      </w:pPr>
      <w:r>
        <w:t xml:space="preserve">Glycolysis occurs in the cytoplasm, the </w:t>
      </w:r>
      <w:proofErr w:type="spellStart"/>
      <w:r>
        <w:t>Kreb’s</w:t>
      </w:r>
      <w:proofErr w:type="spellEnd"/>
      <w:r>
        <w:t xml:space="preserve"> Cycle occurs in the membrane.</w:t>
      </w:r>
    </w:p>
    <w:p w:rsidR="00C0108F" w:rsidRDefault="00C0108F" w:rsidP="00C0108F">
      <w:pPr>
        <w:pStyle w:val="ListParagraph"/>
        <w:numPr>
          <w:ilvl w:val="0"/>
          <w:numId w:val="1"/>
        </w:numPr>
      </w:pPr>
      <w:r>
        <w:t>A blue object appears blue because it reflects blue light and absorbs all other wavelengths of light.</w:t>
      </w:r>
    </w:p>
    <w:p w:rsidR="00C0108F" w:rsidRDefault="00C0108F" w:rsidP="00C0108F">
      <w:pPr>
        <w:pStyle w:val="ListParagraph"/>
        <w:numPr>
          <w:ilvl w:val="0"/>
          <w:numId w:val="1"/>
        </w:numPr>
      </w:pPr>
      <w:r>
        <w:t xml:space="preserve">The protons (H+) that drive oxidative phosphorylation (electron transport chain) in photosynthesis come from water. H2O is split into O2, H+, and 2 free electrons. </w:t>
      </w:r>
    </w:p>
    <w:p w:rsidR="00C0108F" w:rsidRDefault="00C0108F" w:rsidP="00C0108F">
      <w:pPr>
        <w:pStyle w:val="ListParagraph"/>
        <w:numPr>
          <w:ilvl w:val="0"/>
          <w:numId w:val="1"/>
        </w:numPr>
      </w:pPr>
      <w:r>
        <w:t xml:space="preserve">During glycolysis, glucose is broken down. This results in a net gain of 2 ATP and also the production of 2 Pyruvate. </w:t>
      </w:r>
    </w:p>
    <w:p w:rsidR="00C0108F" w:rsidRDefault="00C0108F" w:rsidP="00C0108F">
      <w:pPr>
        <w:pStyle w:val="ListParagraph"/>
        <w:numPr>
          <w:ilvl w:val="0"/>
          <w:numId w:val="1"/>
        </w:numPr>
      </w:pPr>
      <w:r>
        <w:t xml:space="preserve">Lactic acid fermentation, alcoholic fermentation, and cellular respiration all include glycolysis. </w:t>
      </w:r>
    </w:p>
    <w:p w:rsidR="00C0108F" w:rsidRDefault="00C0108F" w:rsidP="00C0108F">
      <w:pPr>
        <w:pStyle w:val="ListParagraph"/>
        <w:numPr>
          <w:ilvl w:val="0"/>
          <w:numId w:val="1"/>
        </w:numPr>
      </w:pPr>
      <w:r>
        <w:t>ATP output:</w:t>
      </w:r>
    </w:p>
    <w:p w:rsidR="00C0108F" w:rsidRDefault="00C0108F" w:rsidP="00C0108F">
      <w:pPr>
        <w:pStyle w:val="ListParagraph"/>
        <w:numPr>
          <w:ilvl w:val="1"/>
          <w:numId w:val="1"/>
        </w:numPr>
      </w:pPr>
      <w:r>
        <w:t>Lactic</w:t>
      </w:r>
      <w:r w:rsidR="00401B8A">
        <w:t xml:space="preserve"> acid fermentation:</w:t>
      </w:r>
      <w:r>
        <w:t xml:space="preserve"> 2 ATP</w:t>
      </w:r>
    </w:p>
    <w:p w:rsidR="00C0108F" w:rsidRDefault="00401B8A" w:rsidP="00C0108F">
      <w:pPr>
        <w:pStyle w:val="ListParagraph"/>
        <w:numPr>
          <w:ilvl w:val="1"/>
          <w:numId w:val="1"/>
        </w:numPr>
      </w:pPr>
      <w:r>
        <w:t>Alcoholic fermentation: 2 ATP</w:t>
      </w:r>
    </w:p>
    <w:p w:rsidR="00401B8A" w:rsidRDefault="00401B8A" w:rsidP="00C0108F">
      <w:pPr>
        <w:pStyle w:val="ListParagraph"/>
        <w:numPr>
          <w:ilvl w:val="1"/>
          <w:numId w:val="1"/>
        </w:numPr>
      </w:pPr>
      <w:r>
        <w:t xml:space="preserve">Cellular Respiration: 38 overall for the whole process (glycolysis-&gt;electron transport chain) in </w:t>
      </w:r>
      <w:r w:rsidRPr="00401B8A">
        <w:rPr>
          <w:b/>
          <w:u w:val="single"/>
        </w:rPr>
        <w:t>ideal</w:t>
      </w:r>
      <w:r>
        <w:t xml:space="preserve"> conditions</w:t>
      </w:r>
    </w:p>
    <w:p w:rsidR="00401B8A" w:rsidRDefault="00401B8A" w:rsidP="00C0108F">
      <w:pPr>
        <w:pStyle w:val="ListParagraph"/>
        <w:numPr>
          <w:ilvl w:val="1"/>
          <w:numId w:val="1"/>
        </w:numPr>
      </w:pPr>
      <w:r>
        <w:t>Photosynthesis: 18, but they are used to produce glucose</w:t>
      </w:r>
    </w:p>
    <w:p w:rsidR="00401B8A" w:rsidRDefault="00401B8A" w:rsidP="00401B8A">
      <w:pPr>
        <w:pStyle w:val="ListParagraph"/>
        <w:numPr>
          <w:ilvl w:val="0"/>
          <w:numId w:val="1"/>
        </w:numPr>
      </w:pPr>
      <w:r>
        <w:t>ATP is synthesized by adding a free phosphate group to ADP, storing the energy in the bond.</w:t>
      </w:r>
      <w:bookmarkStart w:id="0" w:name="_GoBack"/>
      <w:bookmarkEnd w:id="0"/>
    </w:p>
    <w:sectPr w:rsidR="00401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C71A8"/>
    <w:multiLevelType w:val="hybridMultilevel"/>
    <w:tmpl w:val="77103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8F"/>
    <w:rsid w:val="000D3D31"/>
    <w:rsid w:val="00150DA5"/>
    <w:rsid w:val="001E5209"/>
    <w:rsid w:val="002A6614"/>
    <w:rsid w:val="00401B8A"/>
    <w:rsid w:val="00720A3A"/>
    <w:rsid w:val="00BE18DD"/>
    <w:rsid w:val="00C0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Ashley</dc:creator>
  <cp:lastModifiedBy>Murphy, Ashley</cp:lastModifiedBy>
  <cp:revision>1</cp:revision>
  <dcterms:created xsi:type="dcterms:W3CDTF">2013-12-03T15:23:00Z</dcterms:created>
  <dcterms:modified xsi:type="dcterms:W3CDTF">2013-12-03T15:37:00Z</dcterms:modified>
</cp:coreProperties>
</file>