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2E" w:rsidRDefault="0037182E" w:rsidP="0037182E">
      <w:pPr>
        <w:jc w:val="right"/>
      </w:pPr>
      <w:r>
        <w:t>Name</w:t>
      </w:r>
      <w:proofErr w:type="gramStart"/>
      <w:r>
        <w:t>:_</w:t>
      </w:r>
      <w:proofErr w:type="gramEnd"/>
      <w:r>
        <w:t>_______________</w:t>
      </w:r>
    </w:p>
    <w:p w:rsidR="0037182E" w:rsidRDefault="0037182E" w:rsidP="0037182E">
      <w:pPr>
        <w:jc w:val="center"/>
      </w:pPr>
      <w:r>
        <w:t>Miller Urey Experiment #2</w:t>
      </w:r>
      <w:bookmarkStart w:id="0" w:name="_GoBack"/>
      <w:bookmarkEnd w:id="0"/>
    </w:p>
    <w:p w:rsidR="00720A3A" w:rsidRDefault="005D36B0">
      <w:hyperlink r:id="rId6" w:history="1">
        <w:r>
          <w:rPr>
            <w:rStyle w:val="Hyperlink"/>
          </w:rPr>
          <w:t>Hold CTRL and click here for intro and first animation</w:t>
        </w:r>
      </w:hyperlink>
    </w:p>
    <w:p w:rsidR="005D36B0" w:rsidRDefault="005D36B0">
      <w:hyperlink r:id="rId7" w:history="1">
        <w:r w:rsidRPr="005D36B0">
          <w:rPr>
            <w:rStyle w:val="Hyperlink"/>
          </w:rPr>
          <w:t>Extra Animation</w:t>
        </w:r>
      </w:hyperlink>
    </w:p>
    <w:p w:rsidR="005D36B0" w:rsidRDefault="005D36B0">
      <w:r>
        <w:t xml:space="preserve"> </w:t>
      </w:r>
    </w:p>
    <w:p w:rsidR="005D36B0" w:rsidRDefault="005D36B0">
      <w:r>
        <w:t>Introduction</w:t>
      </w:r>
    </w:p>
    <w:p w:rsidR="005D36B0" w:rsidRDefault="005D36B0" w:rsidP="005D36B0">
      <w:pPr>
        <w:pStyle w:val="ListParagraph"/>
        <w:numPr>
          <w:ilvl w:val="0"/>
          <w:numId w:val="1"/>
        </w:numPr>
      </w:pPr>
      <w:r>
        <w:t>What are the two possible ways that life may have originated on Earth?</w:t>
      </w:r>
    </w:p>
    <w:p w:rsidR="005D36B0" w:rsidRDefault="005D36B0" w:rsidP="005D36B0">
      <w:pPr>
        <w:pStyle w:val="ListParagraph"/>
        <w:numPr>
          <w:ilvl w:val="0"/>
          <w:numId w:val="1"/>
        </w:numPr>
      </w:pPr>
      <w:r>
        <w:t>Stanley Miller and Harold Urey created an apparatus to mimic the conditions of ____________________.</w:t>
      </w:r>
    </w:p>
    <w:p w:rsidR="005D36B0" w:rsidRDefault="005D36B0" w:rsidP="005D36B0">
      <w:r>
        <w:t>Animation</w:t>
      </w:r>
    </w:p>
    <w:p w:rsidR="005D36B0" w:rsidRDefault="005D36B0" w:rsidP="005D36B0">
      <w:pPr>
        <w:pStyle w:val="ListParagraph"/>
        <w:numPr>
          <w:ilvl w:val="0"/>
          <w:numId w:val="1"/>
        </w:numPr>
      </w:pPr>
      <w:r>
        <w:t xml:space="preserve">Draw and label the apparatus. Explain what each piece is for. It will show up one piece at a time. </w:t>
      </w: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5D36B0" w:rsidP="005D36B0">
      <w:pPr>
        <w:pStyle w:val="ListParagraph"/>
      </w:pPr>
    </w:p>
    <w:p w:rsidR="005D36B0" w:rsidRDefault="0037182E" w:rsidP="0037182E">
      <w:pPr>
        <w:pStyle w:val="ListParagraph"/>
        <w:numPr>
          <w:ilvl w:val="0"/>
          <w:numId w:val="1"/>
        </w:numPr>
      </w:pPr>
      <w:r>
        <w:t xml:space="preserve">Briefly explain what was done in the experiment. </w:t>
      </w: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5D36B0" w:rsidRDefault="005D36B0" w:rsidP="005D36B0">
      <w:pPr>
        <w:pStyle w:val="ListParagraph"/>
        <w:numPr>
          <w:ilvl w:val="0"/>
          <w:numId w:val="1"/>
        </w:numPr>
      </w:pPr>
      <w:r>
        <w:t xml:space="preserve">What was present in the </w:t>
      </w:r>
      <w:r w:rsidR="0037182E">
        <w:t>resulting artificial “rain”?  How does this suggest that life could have arisen from the gasses in the primitive atmosphere?</w:t>
      </w:r>
    </w:p>
    <w:p w:rsidR="0037182E" w:rsidRDefault="0037182E" w:rsidP="0037182E"/>
    <w:p w:rsidR="0037182E" w:rsidRDefault="0037182E" w:rsidP="0037182E"/>
    <w:p w:rsidR="0037182E" w:rsidRDefault="0037182E" w:rsidP="0037182E">
      <w:pPr>
        <w:ind w:left="360"/>
      </w:pPr>
      <w:r>
        <w:lastRenderedPageBreak/>
        <w:t>Conclusion</w:t>
      </w:r>
    </w:p>
    <w:p w:rsidR="0037182E" w:rsidRDefault="0037182E" w:rsidP="0037182E">
      <w:pPr>
        <w:pStyle w:val="ListParagraph"/>
        <w:numPr>
          <w:ilvl w:val="0"/>
          <w:numId w:val="1"/>
        </w:numPr>
      </w:pPr>
      <w:r>
        <w:t>What new ideas have been presented since Miller and Urey’s original experiment? Do they strengthen or weaken their results?</w:t>
      </w: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</w:pPr>
    </w:p>
    <w:p w:rsidR="0037182E" w:rsidRDefault="0037182E" w:rsidP="0037182E">
      <w:pPr>
        <w:pStyle w:val="ListParagraph"/>
        <w:ind w:left="0"/>
      </w:pPr>
      <w:r>
        <w:t>Quiz</w:t>
      </w:r>
    </w:p>
    <w:p w:rsidR="0037182E" w:rsidRDefault="0037182E" w:rsidP="0037182E">
      <w:pPr>
        <w:pStyle w:val="ListParagraph"/>
        <w:ind w:left="0"/>
      </w:pPr>
      <w:r>
        <w:t xml:space="preserve">Write your answers to the quiz questions below. </w:t>
      </w:r>
    </w:p>
    <w:sectPr w:rsidR="0037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C5C"/>
    <w:multiLevelType w:val="hybridMultilevel"/>
    <w:tmpl w:val="FD98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B0"/>
    <w:rsid w:val="000D3D31"/>
    <w:rsid w:val="00150DA5"/>
    <w:rsid w:val="001E5209"/>
    <w:rsid w:val="002A6614"/>
    <w:rsid w:val="0037182E"/>
    <w:rsid w:val="005D36B0"/>
    <w:rsid w:val="00720A3A"/>
    <w:rsid w:val="00A30365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6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6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lencoe.mcgraw-hill.com/sites/9834092339/student_view0/chapter26/animation_-_miller-urey_experi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whfreeman.com/thelifewire/content/chp03/0301s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cp:lastPrinted>2014-03-26T13:38:00Z</cp:lastPrinted>
  <dcterms:created xsi:type="dcterms:W3CDTF">2014-03-26T13:39:00Z</dcterms:created>
  <dcterms:modified xsi:type="dcterms:W3CDTF">2014-03-26T13:39:00Z</dcterms:modified>
</cp:coreProperties>
</file>