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CB" w:rsidRDefault="007B319E" w:rsidP="005E4676">
      <w:pPr>
        <w:jc w:val="center"/>
      </w:pPr>
      <w:r>
        <w:t>Chapter 8 Study Guide</w:t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 xml:space="preserve">What are the inputs and outputs of photosynthesis? </w:t>
      </w:r>
      <w:r w:rsidR="00A41C6C">
        <w:t>I.E. What is the equation?</w:t>
      </w:r>
    </w:p>
    <w:p w:rsidR="00614B5F" w:rsidRPr="00614B5F" w:rsidRDefault="00614B5F" w:rsidP="00614B5F">
      <w:pPr>
        <w:pStyle w:val="ListParagraph"/>
        <w:rPr>
          <w:vertAlign w:val="subscript"/>
        </w:rPr>
      </w:pPr>
      <w:r>
        <w:t>6CO</w:t>
      </w:r>
      <w:r w:rsidRPr="00614B5F">
        <w:rPr>
          <w:vertAlign w:val="subscript"/>
        </w:rPr>
        <w:t xml:space="preserve">2 </w:t>
      </w:r>
      <w:r>
        <w:t>+ 6H</w:t>
      </w:r>
      <w:r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</w:t>
      </w:r>
      <w:r>
        <w:t>+ 6O</w:t>
      </w:r>
      <w:r>
        <w:rPr>
          <w:vertAlign w:val="subscript"/>
        </w:rPr>
        <w:t>2</w:t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>How is energy from photosynthesis used in cellular respiration?</w:t>
      </w:r>
    </w:p>
    <w:p w:rsidR="00614B5F" w:rsidRDefault="00614B5F" w:rsidP="00614B5F">
      <w:pPr>
        <w:pStyle w:val="ListParagraph"/>
      </w:pPr>
      <w:r>
        <w:t xml:space="preserve">Glucose </w:t>
      </w:r>
      <w:proofErr w:type="spellStart"/>
      <w:r>
        <w:t>profuced</w:t>
      </w:r>
      <w:proofErr w:type="spellEnd"/>
      <w:r>
        <w:t xml:space="preserve"> in photosynthesis is used in cellular respiration to create ATP energy. </w:t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 xml:space="preserve">Differentiate between heterotrophs and autotrophs. </w:t>
      </w:r>
    </w:p>
    <w:p w:rsidR="00614B5F" w:rsidRDefault="00614B5F" w:rsidP="00614B5F">
      <w:pPr>
        <w:pStyle w:val="ListParagraph"/>
      </w:pPr>
      <w:r>
        <w:t xml:space="preserve">Heterotrophs require energy obtained from food, autotrophs can make their own energy from the Sun </w:t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>Label the following diagram</w:t>
      </w:r>
    </w:p>
    <w:p w:rsidR="00614B5F" w:rsidRDefault="00614B5F" w:rsidP="00614B5F">
      <w:pPr>
        <w:pStyle w:val="ListParagraph"/>
        <w:numPr>
          <w:ilvl w:val="0"/>
          <w:numId w:val="2"/>
        </w:numPr>
      </w:pPr>
      <w:r>
        <w:t>Light   B. H</w:t>
      </w:r>
      <w:r>
        <w:rPr>
          <w:vertAlign w:val="subscript"/>
        </w:rPr>
        <w:t>2</w:t>
      </w:r>
      <w:r>
        <w:t>O    C. light reactions  D. O</w:t>
      </w:r>
      <w:r>
        <w:rPr>
          <w:vertAlign w:val="subscript"/>
        </w:rPr>
        <w:t xml:space="preserve">2 </w:t>
      </w:r>
      <w:r>
        <w:t xml:space="preserve"> E. ATP F. NADPH G. CO</w:t>
      </w:r>
      <w:r>
        <w:rPr>
          <w:vertAlign w:val="subscript"/>
        </w:rPr>
        <w:t>2</w:t>
      </w:r>
      <w:r>
        <w:t xml:space="preserve"> H. Calving Cycle I. Glucose</w:t>
      </w:r>
    </w:p>
    <w:p w:rsidR="007B319E" w:rsidRDefault="007B319E" w:rsidP="007B319E">
      <w:pPr>
        <w:pStyle w:val="ListParagraph"/>
      </w:pPr>
      <w:r>
        <w:rPr>
          <w:noProof/>
        </w:rPr>
        <w:drawing>
          <wp:inline distT="0" distB="0" distL="0" distR="0">
            <wp:extent cx="5943600" cy="4450351"/>
            <wp:effectExtent l="0" t="0" r="0" b="7620"/>
            <wp:docPr id="2" name="Picture 2" descr="http://www.angelfire.com/super2/biochristenson/Assignments/bioen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elfire.com/super2/biochristenson/Assignments/bioene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>Explain how ATP is used in photosynthesis. How is energy stored in ATP?</w:t>
      </w:r>
    </w:p>
    <w:p w:rsidR="00614B5F" w:rsidRDefault="00614B5F" w:rsidP="00614B5F">
      <w:pPr>
        <w:pStyle w:val="ListParagraph"/>
        <w:numPr>
          <w:ilvl w:val="1"/>
          <w:numId w:val="1"/>
        </w:numPr>
      </w:pPr>
      <w:r>
        <w:t>ATP is used to alter molecules used in the Calvin Cycle,</w:t>
      </w:r>
    </w:p>
    <w:p w:rsidR="00614B5F" w:rsidRDefault="00614B5F" w:rsidP="00614B5F">
      <w:pPr>
        <w:pStyle w:val="ListParagraph"/>
        <w:ind w:left="1440"/>
      </w:pPr>
    </w:p>
    <w:p w:rsidR="00614B5F" w:rsidRDefault="00614B5F" w:rsidP="00614B5F">
      <w:pPr>
        <w:pStyle w:val="ListParagraph"/>
        <w:ind w:left="1440"/>
      </w:pPr>
    </w:p>
    <w:p w:rsidR="00614B5F" w:rsidRDefault="00614B5F" w:rsidP="00614B5F">
      <w:pPr>
        <w:pStyle w:val="ListParagraph"/>
        <w:ind w:left="1440"/>
      </w:pPr>
    </w:p>
    <w:p w:rsidR="00614B5F" w:rsidRDefault="00614B5F" w:rsidP="00614B5F">
      <w:pPr>
        <w:pStyle w:val="ListParagraph"/>
        <w:ind w:left="1440"/>
      </w:pPr>
    </w:p>
    <w:p w:rsidR="00614B5F" w:rsidRDefault="00614B5F" w:rsidP="00614B5F">
      <w:pPr>
        <w:pStyle w:val="ListParagraph"/>
        <w:ind w:left="1440"/>
      </w:pPr>
    </w:p>
    <w:p w:rsidR="00614B5F" w:rsidRDefault="00614B5F" w:rsidP="00614B5F">
      <w:pPr>
        <w:pStyle w:val="ListParagraph"/>
        <w:ind w:left="1440"/>
      </w:pPr>
    </w:p>
    <w:p w:rsidR="00614B5F" w:rsidRDefault="00614B5F" w:rsidP="00614B5F">
      <w:pPr>
        <w:pStyle w:val="ListParagraph"/>
        <w:ind w:left="1440"/>
      </w:pPr>
      <w:r>
        <w:t xml:space="preserve"> 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lastRenderedPageBreak/>
        <w:t>Where in the picture below is energy released? Where is it stored?</w:t>
      </w:r>
    </w:p>
    <w:p w:rsidR="00614B5F" w:rsidRDefault="00614B5F" w:rsidP="00614B5F">
      <w:pPr>
        <w:pStyle w:val="ListParagraph"/>
      </w:pPr>
      <w:r>
        <w:t>It is released at Step 3 and stored at Step 1</w:t>
      </w:r>
      <w:r w:rsidR="006750DC">
        <w:t>.</w:t>
      </w:r>
    </w:p>
    <w:p w:rsidR="005E4676" w:rsidRDefault="005E4676" w:rsidP="005E4676">
      <w:pPr>
        <w:pStyle w:val="ListParagraph"/>
      </w:pPr>
      <w:r w:rsidRPr="005E4676">
        <w:rPr>
          <w:noProof/>
        </w:rPr>
        <w:drawing>
          <wp:inline distT="0" distB="0" distL="0" distR="0">
            <wp:extent cx="2904444" cy="1871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43" cy="18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What does the Calvin Cycle require from the light-dependent reactions?</w:t>
      </w:r>
    </w:p>
    <w:p w:rsidR="006750DC" w:rsidRDefault="006750DC" w:rsidP="006750DC">
      <w:pPr>
        <w:pStyle w:val="ListParagraph"/>
      </w:pPr>
      <w:r>
        <w:t xml:space="preserve">The Calvin Cycle uses the ATP and NADPH from the light reactions. </w:t>
      </w:r>
    </w:p>
    <w:p w:rsidR="007B319E" w:rsidRDefault="005E4676" w:rsidP="007B319E">
      <w:pPr>
        <w:pStyle w:val="ListParagraph"/>
        <w:numPr>
          <w:ilvl w:val="0"/>
          <w:numId w:val="1"/>
        </w:numPr>
      </w:pPr>
      <w:r>
        <w:t xml:space="preserve">Why shouldn’t we call the Calvin Cycle the dark reactions? </w:t>
      </w:r>
    </w:p>
    <w:p w:rsidR="006750DC" w:rsidRDefault="006750DC" w:rsidP="006750DC">
      <w:pPr>
        <w:pStyle w:val="ListParagraph"/>
      </w:pPr>
      <w:r>
        <w:t>That name implies that they only take place at night. In reality, they simply do not require the sunlight.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Why does chlorophyll appear green? Why won’t plants grow well in green light?</w:t>
      </w:r>
    </w:p>
    <w:p w:rsidR="006750DC" w:rsidRDefault="006750DC" w:rsidP="006750DC">
      <w:pPr>
        <w:pStyle w:val="ListParagraph"/>
      </w:pPr>
      <w:r>
        <w:t xml:space="preserve">Chlorophyll appears green because it absorbs all wavelengths of light except green, which is reflected back to our eyes, making it appear green. 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What is the equation for cellular respiration?</w:t>
      </w:r>
    </w:p>
    <w:p w:rsidR="006750DC" w:rsidRPr="006750DC" w:rsidRDefault="006750DC" w:rsidP="006750DC">
      <w:pPr>
        <w:pStyle w:val="ListParagraph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</w:t>
      </w:r>
      <w:r>
        <w:t>+ 6O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</w:t>
      </w:r>
      <w:r>
        <w:t>6CO</w:t>
      </w:r>
      <w:r w:rsidRPr="00614B5F">
        <w:rPr>
          <w:vertAlign w:val="subscript"/>
        </w:rPr>
        <w:t xml:space="preserve">2 </w:t>
      </w:r>
      <w:r>
        <w:t>+ 6H</w:t>
      </w:r>
      <w:r>
        <w:rPr>
          <w:vertAlign w:val="subscript"/>
        </w:rPr>
        <w:t>2</w:t>
      </w:r>
      <w:r>
        <w:t>O + ATP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Where does cellular respiration occur?</w:t>
      </w:r>
    </w:p>
    <w:p w:rsidR="006750DC" w:rsidRDefault="006750DC" w:rsidP="006750DC">
      <w:pPr>
        <w:pStyle w:val="ListParagraph"/>
      </w:pPr>
      <w:r>
        <w:t xml:space="preserve">Cellular respiration occurs in the mitochondria, although glycolysis, a step, occurs in the cytoplasm because they enzymes required for glycolysis are located there. 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 xml:space="preserve"> List and explain the steps of cellular respiration.</w:t>
      </w:r>
    </w:p>
    <w:p w:rsidR="006750DC" w:rsidRDefault="006750DC" w:rsidP="006750DC">
      <w:pPr>
        <w:pStyle w:val="ListParagraph"/>
      </w:pPr>
      <w:r>
        <w:rPr>
          <w:noProof/>
        </w:rPr>
        <w:drawing>
          <wp:inline distT="0" distB="0" distL="0" distR="0">
            <wp:extent cx="5010036" cy="2790825"/>
            <wp:effectExtent l="0" t="0" r="635" b="0"/>
            <wp:docPr id="1" name="Picture 1" descr="http://4.bp.blogspot.com/-f8ZCCz8HIx8/TyK2XihabYI/AAAAAAAAAfU/_n9_JI9GWE0/s1600/aerobic+r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8ZCCz8HIx8/TyK2XihabYI/AAAAAAAAAfU/_n9_JI9GWE0/s1600/aerobic+re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79" cy="279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DC" w:rsidRDefault="006750DC" w:rsidP="006750DC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114800" cy="2487694"/>
            <wp:effectExtent l="0" t="0" r="0" b="8255"/>
            <wp:docPr id="4" name="Picture 4" descr="http://classconnection.s3.amazonaws.com/809/flashcards/632809/png/anaerobic_respiration1320528383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connection.s3.amazonaws.com/809/flashcards/632809/png/anaerobic_respiration13205283838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14" cy="24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What molecules are the electron carriers for cellular respiration?</w:t>
      </w:r>
    </w:p>
    <w:p w:rsidR="006750DC" w:rsidRPr="006D688E" w:rsidRDefault="006750DC" w:rsidP="006750DC">
      <w:pPr>
        <w:pStyle w:val="ListParagraph"/>
        <w:rPr>
          <w:vertAlign w:val="subscript"/>
        </w:rPr>
      </w:pPr>
      <w:r>
        <w:t>NAD + and FAD are the electron carriers. They turn into NADH and FADH</w:t>
      </w:r>
      <w:r w:rsidR="006D688E">
        <w:rPr>
          <w:vertAlign w:val="subscript"/>
        </w:rPr>
        <w:t>2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Differentiate between aerobic and anaerobic respiration. Which is more efficient?</w:t>
      </w:r>
    </w:p>
    <w:p w:rsidR="006D688E" w:rsidRDefault="006D688E" w:rsidP="006D688E">
      <w:pPr>
        <w:pStyle w:val="ListParagraph"/>
      </w:pPr>
      <w:r>
        <w:t xml:space="preserve">Aerobic respiration occurs in the presence of oxygen and includes the </w:t>
      </w:r>
      <w:proofErr w:type="spellStart"/>
      <w:r>
        <w:t>Kreb’s</w:t>
      </w:r>
      <w:proofErr w:type="spellEnd"/>
      <w:r>
        <w:t xml:space="preserve"> cycle and also the electron transport chain, which turns the ATP-Synthase motor. Anaerobic respiration occurs without oxygen and, because it cannot operate ATP synthase, is less efficient. 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Explain the two different types of fermentation.</w:t>
      </w:r>
    </w:p>
    <w:p w:rsidR="006D688E" w:rsidRPr="006D688E" w:rsidRDefault="006D688E" w:rsidP="006D688E">
      <w:pPr>
        <w:pStyle w:val="ListParagraph"/>
      </w:pPr>
      <w:r>
        <w:t>Lactic acid fermentation occurs in human muscle cells with a lack of oxygen. It produces lactic acid. Alcoholic fermentation occurs in yeast/ microorganism cells with no oxygen and produces ethanol and CO</w:t>
      </w:r>
      <w:r>
        <w:rPr>
          <w:vertAlign w:val="subscript"/>
        </w:rPr>
        <w:t>2</w:t>
      </w:r>
      <w:r>
        <w:t xml:space="preserve">. 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Explain why it is said that photosynthesis and cellular respiration are cyclical.</w:t>
      </w:r>
    </w:p>
    <w:p w:rsidR="006D688E" w:rsidRDefault="006D688E" w:rsidP="006D688E">
      <w:pPr>
        <w:pStyle w:val="ListParagraph"/>
      </w:pPr>
      <w:r>
        <w:t xml:space="preserve">The products of one are the reactants for the other. </w:t>
      </w:r>
    </w:p>
    <w:p w:rsidR="006D688E" w:rsidRDefault="006D688E" w:rsidP="006D688E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371542" cy="4181475"/>
            <wp:effectExtent l="0" t="0" r="0" b="0"/>
            <wp:docPr id="5" name="Picture 5" descr="http://www.cpalms.org/Uploads/SampleItem/423/img/18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alms.org/Uploads/SampleItem/423/img/18.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80" cy="41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17DB"/>
    <w:multiLevelType w:val="hybridMultilevel"/>
    <w:tmpl w:val="E94A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B18"/>
    <w:multiLevelType w:val="hybridMultilevel"/>
    <w:tmpl w:val="3FB804CC"/>
    <w:lvl w:ilvl="0" w:tplc="2252E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E"/>
    <w:rsid w:val="000C12CB"/>
    <w:rsid w:val="001128DA"/>
    <w:rsid w:val="00303447"/>
    <w:rsid w:val="005E4676"/>
    <w:rsid w:val="00614B5F"/>
    <w:rsid w:val="006750DC"/>
    <w:rsid w:val="006D688E"/>
    <w:rsid w:val="007B319E"/>
    <w:rsid w:val="00A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2393E-011C-4498-96A0-288FC4D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2</cp:revision>
  <cp:lastPrinted>2014-12-05T14:11:00Z</cp:lastPrinted>
  <dcterms:created xsi:type="dcterms:W3CDTF">2014-12-05T14:46:00Z</dcterms:created>
  <dcterms:modified xsi:type="dcterms:W3CDTF">2014-12-05T14:46:00Z</dcterms:modified>
</cp:coreProperties>
</file>