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CB" w:rsidRDefault="007B319E" w:rsidP="005E4676">
      <w:pPr>
        <w:jc w:val="center"/>
      </w:pPr>
      <w:bookmarkStart w:id="0" w:name="_GoBack"/>
      <w:r>
        <w:t>Chapter 8 Study Guide</w:t>
      </w:r>
    </w:p>
    <w:bookmarkEnd w:id="0"/>
    <w:p w:rsidR="007B319E" w:rsidRDefault="007B319E" w:rsidP="007B319E">
      <w:pPr>
        <w:pStyle w:val="ListParagraph"/>
        <w:numPr>
          <w:ilvl w:val="0"/>
          <w:numId w:val="1"/>
        </w:numPr>
      </w:pPr>
      <w:r>
        <w:t xml:space="preserve">What are the inputs and outputs of photosynthesis? </w:t>
      </w:r>
      <w:r w:rsidR="00A41C6C">
        <w:t>I.E. What is the equation?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How is energy from photosynthesis used in cellular respiration?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 xml:space="preserve">Differentiate between heterotrophs and autotrophs. </w:t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Label the following diagram</w:t>
      </w:r>
    </w:p>
    <w:p w:rsidR="007B319E" w:rsidRDefault="007B319E" w:rsidP="007B319E">
      <w:pPr>
        <w:pStyle w:val="ListParagraph"/>
      </w:pPr>
      <w:r>
        <w:rPr>
          <w:noProof/>
        </w:rPr>
        <w:drawing>
          <wp:inline distT="0" distB="0" distL="0" distR="0">
            <wp:extent cx="5943600" cy="4450351"/>
            <wp:effectExtent l="0" t="0" r="0" b="7620"/>
            <wp:docPr id="2" name="Picture 2" descr="http://www.angelfire.com/super2/biochristenson/Assignments/bioe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elfire.com/super2/biochristenson/Assignments/bioen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9E" w:rsidRDefault="007B319E" w:rsidP="007B319E">
      <w:pPr>
        <w:pStyle w:val="ListParagraph"/>
        <w:numPr>
          <w:ilvl w:val="0"/>
          <w:numId w:val="1"/>
        </w:numPr>
      </w:pPr>
      <w:r>
        <w:t>Explain how ATP is used in photosynthesis. How is energy stored in ATP?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Where in the picture below is energy released? Where is it stored?</w:t>
      </w:r>
    </w:p>
    <w:p w:rsidR="005E4676" w:rsidRDefault="005E4676" w:rsidP="005E4676">
      <w:pPr>
        <w:pStyle w:val="ListParagraph"/>
      </w:pPr>
      <w:r w:rsidRPr="005E4676">
        <w:rPr>
          <w:noProof/>
        </w:rPr>
        <w:drawing>
          <wp:inline distT="0" distB="0" distL="0" distR="0">
            <wp:extent cx="2904444" cy="18719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43" cy="18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does the Calvin Cycle require from the light-dependent reactions?</w:t>
      </w:r>
    </w:p>
    <w:p w:rsidR="007B319E" w:rsidRDefault="005E4676" w:rsidP="007B319E">
      <w:pPr>
        <w:pStyle w:val="ListParagraph"/>
        <w:numPr>
          <w:ilvl w:val="0"/>
          <w:numId w:val="1"/>
        </w:numPr>
      </w:pPr>
      <w:r>
        <w:t xml:space="preserve">Why shouldn’t we call the Calvin Cycle the dark reactions? 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lastRenderedPageBreak/>
        <w:t>Why does chlorophyll appear green? Why won’t plants grow well in green light?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is the equation for cellular respiration?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Where does cellular respiration occur?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 xml:space="preserve"> List and explain the steps of cellular respiration.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What molecules are the electron carriers for cellular respiration?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Differentiate between aerobic and anaerobic respiration. Which is more efficient?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Explain the two different types of fermentation.</w:t>
      </w:r>
    </w:p>
    <w:p w:rsidR="005E4676" w:rsidRDefault="005E4676" w:rsidP="007B319E">
      <w:pPr>
        <w:pStyle w:val="ListParagraph"/>
        <w:numPr>
          <w:ilvl w:val="0"/>
          <w:numId w:val="1"/>
        </w:numPr>
      </w:pPr>
      <w:r>
        <w:t>Explain why it is said that photosynthesis and cellular respiration are cyclical.</w:t>
      </w:r>
    </w:p>
    <w:sectPr w:rsidR="005E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17DB"/>
    <w:multiLevelType w:val="hybridMultilevel"/>
    <w:tmpl w:val="E94A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E"/>
    <w:rsid w:val="000C12CB"/>
    <w:rsid w:val="001128DA"/>
    <w:rsid w:val="005E4676"/>
    <w:rsid w:val="007B319E"/>
    <w:rsid w:val="00A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2393E-011C-4498-96A0-288FC4D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cp:lastPrinted>2014-11-25T18:57:00Z</cp:lastPrinted>
  <dcterms:created xsi:type="dcterms:W3CDTF">2014-11-25T13:35:00Z</dcterms:created>
  <dcterms:modified xsi:type="dcterms:W3CDTF">2014-11-25T21:02:00Z</dcterms:modified>
</cp:coreProperties>
</file>