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6E" w:rsidRDefault="00E6036E" w:rsidP="00E6036E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D9029B" w:rsidRDefault="00306992" w:rsidP="00D9029B">
      <w:pPr>
        <w:jc w:val="center"/>
      </w:pPr>
      <w:r>
        <w:t>Chapter 7 Study Guide</w:t>
      </w:r>
      <w:r w:rsidR="00D9029B">
        <w:t xml:space="preserve"> DUE THURSDAY, NOVEMBER 7</w:t>
      </w:r>
    </w:p>
    <w:p w:rsidR="00306992" w:rsidRDefault="00306992">
      <w:r>
        <w:t xml:space="preserve">Vocab: </w:t>
      </w:r>
      <w:r w:rsidRPr="00D9029B">
        <w:rPr>
          <w:b/>
        </w:rPr>
        <w:t>All vocab words in Chapter 7.</w:t>
      </w:r>
      <w:r>
        <w:t xml:space="preserve"> You have </w:t>
      </w:r>
      <w:r w:rsidRPr="00D9029B">
        <w:rPr>
          <w:b/>
        </w:rPr>
        <w:t>three</w:t>
      </w:r>
      <w:r>
        <w:t xml:space="preserve"> choices. </w:t>
      </w:r>
      <w:r w:rsidRPr="00D9029B">
        <w:rPr>
          <w:b/>
        </w:rPr>
        <w:t>List and define</w:t>
      </w:r>
      <w:r>
        <w:t xml:space="preserve"> each vocab term, make a set of </w:t>
      </w:r>
      <w:r w:rsidRPr="00D9029B">
        <w:rPr>
          <w:b/>
        </w:rPr>
        <w:t>flash cards</w:t>
      </w:r>
      <w:r>
        <w:t xml:space="preserve">, or use your </w:t>
      </w:r>
      <w:proofErr w:type="spellStart"/>
      <w:r w:rsidRPr="00D9029B">
        <w:rPr>
          <w:b/>
        </w:rPr>
        <w:t>Quizlet</w:t>
      </w:r>
      <w:proofErr w:type="spellEnd"/>
      <w:r>
        <w:t xml:space="preserve"> account to complete Learn mode </w:t>
      </w:r>
      <w:r w:rsidRPr="00D9029B">
        <w:rPr>
          <w:b/>
          <w:u w:val="single"/>
        </w:rPr>
        <w:t>twice</w:t>
      </w:r>
      <w:r>
        <w:t xml:space="preserve"> and </w:t>
      </w:r>
      <w:r w:rsidRPr="00D9029B">
        <w:rPr>
          <w:b/>
          <w:u w:val="single"/>
        </w:rPr>
        <w:t>two game</w:t>
      </w:r>
      <w:r w:rsidR="00D9029B">
        <w:rPr>
          <w:b/>
          <w:u w:val="single"/>
        </w:rPr>
        <w:t>/test</w:t>
      </w:r>
      <w:r w:rsidRPr="00D9029B">
        <w:rPr>
          <w:b/>
          <w:u w:val="single"/>
        </w:rPr>
        <w:t xml:space="preserve"> modes</w:t>
      </w:r>
      <w:r>
        <w:t xml:space="preserve"> of your choice (can be the same mode twice) using the Chapter 7 Vocabulary set.</w:t>
      </w:r>
    </w:p>
    <w:p w:rsidR="00306992" w:rsidRDefault="00306992" w:rsidP="00D9029B">
      <w:r>
        <w:t xml:space="preserve">I completed Learn mode twice and also the following games on </w:t>
      </w:r>
      <w:proofErr w:type="spellStart"/>
      <w:r>
        <w:t>Quizlet</w:t>
      </w:r>
      <w:proofErr w:type="spellEnd"/>
      <w:r>
        <w:t xml:space="preserve">: _________________. My </w:t>
      </w:r>
      <w:proofErr w:type="spellStart"/>
      <w:r>
        <w:t>Quizlet</w:t>
      </w:r>
      <w:proofErr w:type="spellEnd"/>
      <w:r>
        <w:t xml:space="preserve"> username is</w:t>
      </w:r>
      <w:proofErr w:type="gramStart"/>
      <w:r>
        <w:t>:_</w:t>
      </w:r>
      <w:proofErr w:type="gramEnd"/>
      <w:r>
        <w:t>_____________________.</w:t>
      </w:r>
      <w:r w:rsidR="00E6036E">
        <w:t xml:space="preserve"> I wrote out each word or made a set of flashcards. Mrs. Murphy has seen them as evidenced by her signature here ____________.</w:t>
      </w:r>
    </w:p>
    <w:p w:rsidR="00D9029B" w:rsidRDefault="00D9029B" w:rsidP="00D9029B">
      <w:r>
        <w:t xml:space="preserve">Complete these questions on </w:t>
      </w:r>
      <w:r w:rsidRPr="00D9029B">
        <w:rPr>
          <w:b/>
        </w:rPr>
        <w:t>your own sheet of paper</w:t>
      </w:r>
      <w:r>
        <w:t xml:space="preserve">. Some answers are in notes, some are in the book, and some will require inference. If you can answer these questions and have a good understanding of every section of Chapter 7, you are prepared for the test. </w:t>
      </w:r>
    </w:p>
    <w:p w:rsidR="00306992" w:rsidRDefault="00306992" w:rsidP="00306992">
      <w:pPr>
        <w:pStyle w:val="ListParagraph"/>
        <w:numPr>
          <w:ilvl w:val="0"/>
          <w:numId w:val="1"/>
        </w:numPr>
      </w:pPr>
      <w:r>
        <w:t xml:space="preserve">A microscope has an objective that magnifies </w:t>
      </w:r>
      <w:proofErr w:type="gramStart"/>
      <w:r>
        <w:t>10x</w:t>
      </w:r>
      <w:proofErr w:type="gramEnd"/>
      <w:r>
        <w:t>, and three objectives that magnify 10x 50x and 100x. What are the three possible magnifications of the microscope?</w:t>
      </w:r>
    </w:p>
    <w:p w:rsidR="00306992" w:rsidRDefault="00306992" w:rsidP="00306992">
      <w:pPr>
        <w:pStyle w:val="ListParagraph"/>
        <w:numPr>
          <w:ilvl w:val="0"/>
          <w:numId w:val="1"/>
        </w:numPr>
      </w:pPr>
      <w:r>
        <w:t xml:space="preserve">What are the three tenets of cell theory? </w:t>
      </w:r>
    </w:p>
    <w:p w:rsidR="00306992" w:rsidRDefault="00306992" w:rsidP="00306992">
      <w:pPr>
        <w:pStyle w:val="ListParagraph"/>
        <w:numPr>
          <w:ilvl w:val="0"/>
          <w:numId w:val="1"/>
        </w:numPr>
      </w:pPr>
      <w:r>
        <w:t xml:space="preserve">How did the invention of the microscope </w:t>
      </w:r>
      <w:r w:rsidR="006053A6">
        <w:t>change how scientists studied living organisms</w:t>
      </w:r>
      <w:r>
        <w:t>?</w:t>
      </w:r>
    </w:p>
    <w:p w:rsidR="00306992" w:rsidRDefault="00306992" w:rsidP="00306992">
      <w:pPr>
        <w:pStyle w:val="ListParagraph"/>
        <w:numPr>
          <w:ilvl w:val="0"/>
          <w:numId w:val="1"/>
        </w:numPr>
      </w:pPr>
      <w:r>
        <w:t>What are the different types of microscopes discussed in your book?</w:t>
      </w:r>
    </w:p>
    <w:p w:rsidR="00306992" w:rsidRDefault="00306992" w:rsidP="00306992">
      <w:pPr>
        <w:pStyle w:val="ListParagraph"/>
        <w:numPr>
          <w:ilvl w:val="0"/>
          <w:numId w:val="1"/>
        </w:numPr>
      </w:pPr>
      <w:r>
        <w:t xml:space="preserve">Draw a Venn </w:t>
      </w:r>
      <w:proofErr w:type="gramStart"/>
      <w:r>
        <w:t>Diagram</w:t>
      </w:r>
      <w:proofErr w:type="gramEnd"/>
      <w:r>
        <w:t xml:space="preserve"> that compares and contrasts prokaryotic and eukaryotic cells. </w:t>
      </w:r>
      <w:r w:rsidR="00AE7E43">
        <w:t>Draw rough a sketch of each cell type.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endosymbiont</w:t>
      </w:r>
      <w:proofErr w:type="spellEnd"/>
      <w:r>
        <w:t xml:space="preserve"> theory explain the existence of eukaryotic cells?</w:t>
      </w:r>
    </w:p>
    <w:p w:rsidR="00306992" w:rsidRDefault="006053A6" w:rsidP="00306992">
      <w:pPr>
        <w:pStyle w:val="ListParagraph"/>
        <w:numPr>
          <w:ilvl w:val="0"/>
          <w:numId w:val="1"/>
        </w:numPr>
      </w:pPr>
      <w:r>
        <w:t xml:space="preserve">Draw a picture of a cell membrane. Label the following: a phospholipid, the phospholipid bi-layer, transport proteins, cholesterol molecules. </w:t>
      </w:r>
    </w:p>
    <w:p w:rsidR="006053A6" w:rsidRDefault="006053A6" w:rsidP="00306992">
      <w:pPr>
        <w:pStyle w:val="ListParagraph"/>
        <w:numPr>
          <w:ilvl w:val="0"/>
          <w:numId w:val="1"/>
        </w:numPr>
      </w:pPr>
      <w:r>
        <w:t xml:space="preserve">Why are the terms “fluid mosaic model” and “proteins in a sea of fat” appropriate to describe the plasma membrane? </w:t>
      </w:r>
    </w:p>
    <w:p w:rsidR="006053A6" w:rsidRDefault="006053A6" w:rsidP="00306992">
      <w:pPr>
        <w:pStyle w:val="ListParagraph"/>
        <w:numPr>
          <w:ilvl w:val="0"/>
          <w:numId w:val="1"/>
        </w:numPr>
      </w:pPr>
      <w:r>
        <w:t xml:space="preserve">What do cholesterol molecules do for the plasma membrane? </w:t>
      </w:r>
    </w:p>
    <w:p w:rsidR="006053A6" w:rsidRDefault="006053A6" w:rsidP="0030699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the phospholipids in the phospholipid bilayer</w:t>
      </w:r>
      <w:proofErr w:type="gramEnd"/>
      <w:r>
        <w:t xml:space="preserve"> arranged the way they are? </w:t>
      </w:r>
      <w:bookmarkStart w:id="0" w:name="_GoBack"/>
      <w:bookmarkEnd w:id="0"/>
    </w:p>
    <w:p w:rsidR="006053A6" w:rsidRDefault="006053A6" w:rsidP="006053A6">
      <w:pPr>
        <w:pStyle w:val="ListParagraph"/>
        <w:numPr>
          <w:ilvl w:val="0"/>
          <w:numId w:val="1"/>
        </w:numPr>
      </w:pPr>
      <w:r>
        <w:t>Which cell organelles are found in animal cells but not plant cells?</w:t>
      </w:r>
    </w:p>
    <w:p w:rsidR="006053A6" w:rsidRDefault="006053A6" w:rsidP="006053A6">
      <w:pPr>
        <w:pStyle w:val="ListParagraph"/>
        <w:numPr>
          <w:ilvl w:val="0"/>
          <w:numId w:val="1"/>
        </w:numPr>
      </w:pPr>
      <w:r>
        <w:t>Which organelles are found in plant cells but not animal cells?</w:t>
      </w:r>
    </w:p>
    <w:p w:rsidR="00AE7E43" w:rsidRDefault="006053A6" w:rsidP="00D9029B">
      <w:pPr>
        <w:pStyle w:val="ListParagraph"/>
        <w:numPr>
          <w:ilvl w:val="0"/>
          <w:numId w:val="1"/>
        </w:numPr>
      </w:pPr>
      <w:r>
        <w:t>List the function of the following organelles in your own words:  cell wall, centrioles, chloroplasts, cilia, cytoskeleton, endoplasmic reticulum (rough and smooth), Golgi apparatus, lysosome, mitochondrion, nucleus, plasma membrane, ribosome, and vacuole.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 xml:space="preserve">What are the two main types of cellular transport? 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>Which type of cellular transport requires the use of energy? Why?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 xml:space="preserve">Tell which major type of cellular transport each of the following transport methods fits into: diffusion, facilitated diffusion, Sodium/Potassium </w:t>
      </w:r>
      <w:proofErr w:type="gramStart"/>
      <w:r>
        <w:t>ATPase  Pump</w:t>
      </w:r>
      <w:proofErr w:type="gramEnd"/>
      <w:r>
        <w:t xml:space="preserve">, osmosis. 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>A cell is placed in a hypotonic solution. What would you expect to happen to the cell after half an hour? Why?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 xml:space="preserve">Draw a before and after picture of an animal cell that has been placed in a hypertonic solution. </w:t>
      </w:r>
    </w:p>
    <w:p w:rsidR="00AE7E43" w:rsidRDefault="00AE7E43" w:rsidP="00AE7E43">
      <w:pPr>
        <w:pStyle w:val="ListParagraph"/>
        <w:numPr>
          <w:ilvl w:val="0"/>
          <w:numId w:val="1"/>
        </w:numPr>
      </w:pPr>
      <w:r>
        <w:t>What factors affect the rate of diffusion?</w:t>
      </w:r>
    </w:p>
    <w:p w:rsidR="00746277" w:rsidRDefault="00746277" w:rsidP="00AE7E43">
      <w:pPr>
        <w:pStyle w:val="ListParagraph"/>
        <w:numPr>
          <w:ilvl w:val="0"/>
          <w:numId w:val="1"/>
        </w:numPr>
      </w:pPr>
      <w:r>
        <w:lastRenderedPageBreak/>
        <w:t xml:space="preserve">Label the following cells. Some labels will be used twice, some once. </w:t>
      </w:r>
    </w:p>
    <w:p w:rsidR="00746277" w:rsidRDefault="00746277" w:rsidP="00746277">
      <w:pPr>
        <w:pStyle w:val="ListParagraph"/>
        <w:ind w:left="630"/>
      </w:pPr>
      <w:r>
        <w:t>Vacuole</w:t>
      </w:r>
      <w:r>
        <w:tab/>
      </w:r>
      <w:r>
        <w:tab/>
        <w:t>Cell Membrane</w:t>
      </w:r>
      <w:r>
        <w:tab/>
      </w:r>
      <w:r>
        <w:tab/>
        <w:t>Cell Wall</w:t>
      </w:r>
      <w:r>
        <w:tab/>
      </w:r>
      <w:r>
        <w:tab/>
        <w:t>Cytoplasm</w:t>
      </w:r>
    </w:p>
    <w:p w:rsidR="00746277" w:rsidRDefault="00746277" w:rsidP="00746277">
      <w:pPr>
        <w:pStyle w:val="ListParagraph"/>
        <w:ind w:left="630"/>
      </w:pPr>
      <w:r>
        <w:t>Lysosome</w:t>
      </w:r>
      <w:r>
        <w:tab/>
        <w:t>Rough ER</w:t>
      </w:r>
      <w:r>
        <w:tab/>
      </w:r>
      <w:r>
        <w:tab/>
        <w:t>Smooth ER</w:t>
      </w:r>
      <w:r>
        <w:tab/>
      </w:r>
      <w:r>
        <w:tab/>
        <w:t>Nucleus</w:t>
      </w:r>
    </w:p>
    <w:p w:rsidR="00746277" w:rsidRDefault="00746277" w:rsidP="00746277">
      <w:pPr>
        <w:pStyle w:val="ListParagraph"/>
        <w:ind w:left="630"/>
      </w:pPr>
      <w:r>
        <w:t>Nucleolus</w:t>
      </w:r>
      <w:r>
        <w:tab/>
        <w:t>Ribosomes</w:t>
      </w:r>
      <w:r>
        <w:tab/>
      </w:r>
      <w:r>
        <w:tab/>
        <w:t>Nuclear Membrane</w:t>
      </w:r>
      <w:r>
        <w:tab/>
        <w:t>Chloroplast</w:t>
      </w:r>
    </w:p>
    <w:p w:rsidR="00746277" w:rsidRDefault="00746277" w:rsidP="00746277">
      <w:pPr>
        <w:pStyle w:val="ListParagraph"/>
        <w:ind w:left="630"/>
      </w:pPr>
      <w:r>
        <w:t xml:space="preserve">Mitochondrion </w:t>
      </w:r>
      <w:r>
        <w:tab/>
        <w:t>Centrosome</w:t>
      </w:r>
      <w:r>
        <w:tab/>
      </w:r>
    </w:p>
    <w:p w:rsidR="00AE7E43" w:rsidRDefault="00746277" w:rsidP="00AE7E43">
      <w:pPr>
        <w:pStyle w:val="ListParagraph"/>
        <w:ind w:left="630"/>
      </w:pPr>
      <w:r>
        <w:rPr>
          <w:noProof/>
        </w:rPr>
        <w:drawing>
          <wp:inline distT="0" distB="0" distL="0" distR="0" wp14:anchorId="67BC67DB" wp14:editId="41E91C8B">
            <wp:extent cx="4743450" cy="3276600"/>
            <wp:effectExtent l="0" t="0" r="0" b="0"/>
            <wp:docPr id="4" name="Picture 4" descr="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DE178" wp14:editId="7DBF85FE">
            <wp:extent cx="4743450" cy="3533775"/>
            <wp:effectExtent l="0" t="0" r="0" b="9525"/>
            <wp:docPr id="1" name="Picture 1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A6" w:rsidRDefault="006053A6" w:rsidP="00746277"/>
    <w:sectPr w:rsidR="0060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736"/>
    <w:multiLevelType w:val="hybridMultilevel"/>
    <w:tmpl w:val="EA74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35F8"/>
    <w:multiLevelType w:val="hybridMultilevel"/>
    <w:tmpl w:val="E968E9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2"/>
    <w:rsid w:val="000D3D31"/>
    <w:rsid w:val="00150DA5"/>
    <w:rsid w:val="001827D1"/>
    <w:rsid w:val="001E5209"/>
    <w:rsid w:val="002A6614"/>
    <w:rsid w:val="00306992"/>
    <w:rsid w:val="006053A6"/>
    <w:rsid w:val="00720A3A"/>
    <w:rsid w:val="00746277"/>
    <w:rsid w:val="00AE7E43"/>
    <w:rsid w:val="00BE18DD"/>
    <w:rsid w:val="00D9029B"/>
    <w:rsid w:val="00E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3</cp:revision>
  <dcterms:created xsi:type="dcterms:W3CDTF">2013-11-04T22:02:00Z</dcterms:created>
  <dcterms:modified xsi:type="dcterms:W3CDTF">2013-11-06T14:17:00Z</dcterms:modified>
</cp:coreProperties>
</file>